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633" w:rsidRPr="006670F9" w:rsidRDefault="00980633" w:rsidP="00980633">
      <w:pPr>
        <w:pStyle w:val="a3"/>
        <w:rPr>
          <w:spacing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65480" cy="822960"/>
            <wp:effectExtent l="0" t="0" r="127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5054600</wp:posOffset>
                </wp:positionH>
                <wp:positionV relativeFrom="paragraph">
                  <wp:posOffset>-82550</wp:posOffset>
                </wp:positionV>
                <wp:extent cx="1553845" cy="457200"/>
                <wp:effectExtent l="635" t="0" r="0" b="6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84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633" w:rsidRPr="009C2842" w:rsidRDefault="00980633" w:rsidP="009806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98pt;margin-top:-6.5pt;width:122.3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" stroked="f">
                <v:textbox>
                  <w:txbxContent>
                    <w:p w:rsidR="00980633" w:rsidRPr="009C2842" w:rsidRDefault="00980633" w:rsidP="00980633"/>
                  </w:txbxContent>
                </v:textbox>
              </v:shape>
            </w:pict>
          </mc:Fallback>
        </mc:AlternateContent>
      </w:r>
    </w:p>
    <w:p w:rsidR="00980633" w:rsidRPr="006670F9" w:rsidRDefault="00980633" w:rsidP="00980633">
      <w:pPr>
        <w:spacing w:before="120"/>
        <w:jc w:val="center"/>
        <w:rPr>
          <w:rFonts w:ascii="Times New Roman" w:hAnsi="Times New Roman"/>
          <w:b/>
          <w:bCs/>
          <w:spacing w:val="20"/>
          <w:sz w:val="33"/>
          <w:szCs w:val="33"/>
        </w:rPr>
      </w:pPr>
      <w:r w:rsidRPr="006670F9">
        <w:rPr>
          <w:rFonts w:ascii="Times New Roman" w:hAnsi="Times New Roman"/>
          <w:b/>
          <w:bCs/>
          <w:spacing w:val="20"/>
          <w:sz w:val="33"/>
          <w:szCs w:val="33"/>
        </w:rPr>
        <w:t>АДМИНИСТРАЦИ</w:t>
      </w:r>
      <w:r>
        <w:rPr>
          <w:rFonts w:ascii="Times New Roman" w:hAnsi="Times New Roman"/>
          <w:b/>
          <w:bCs/>
          <w:spacing w:val="20"/>
          <w:sz w:val="33"/>
          <w:szCs w:val="33"/>
        </w:rPr>
        <w:t>Я</w:t>
      </w:r>
      <w:r w:rsidRPr="006670F9">
        <w:rPr>
          <w:rFonts w:ascii="Times New Roman" w:hAnsi="Times New Roman"/>
          <w:b/>
          <w:bCs/>
          <w:spacing w:val="20"/>
          <w:sz w:val="33"/>
          <w:szCs w:val="33"/>
        </w:rPr>
        <w:t xml:space="preserve"> ГОРОДА КУЗНЕЦКА </w:t>
      </w:r>
    </w:p>
    <w:p w:rsidR="00980633" w:rsidRPr="006670F9" w:rsidRDefault="00980633" w:rsidP="00980633">
      <w:pPr>
        <w:jc w:val="center"/>
        <w:rPr>
          <w:rFonts w:ascii="Times New Roman" w:hAnsi="Times New Roman"/>
          <w:b/>
          <w:bCs/>
          <w:spacing w:val="20"/>
          <w:sz w:val="33"/>
          <w:szCs w:val="33"/>
        </w:rPr>
      </w:pPr>
      <w:r w:rsidRPr="006670F9">
        <w:rPr>
          <w:rFonts w:ascii="Times New Roman" w:hAnsi="Times New Roman"/>
          <w:b/>
          <w:bCs/>
          <w:spacing w:val="20"/>
          <w:sz w:val="33"/>
          <w:szCs w:val="33"/>
        </w:rPr>
        <w:t>ПЕНЗЕНСКОЙ ОБЛАСТИ</w:t>
      </w:r>
    </w:p>
    <w:p w:rsidR="00980633" w:rsidRPr="006670F9" w:rsidRDefault="00980633" w:rsidP="00980633">
      <w:pPr>
        <w:jc w:val="center"/>
        <w:rPr>
          <w:rFonts w:ascii="Times New Roman" w:hAnsi="Times New Roman"/>
          <w:b/>
          <w:bCs/>
          <w:spacing w:val="20"/>
          <w:sz w:val="38"/>
          <w:szCs w:val="38"/>
        </w:rPr>
      </w:pPr>
    </w:p>
    <w:p w:rsidR="00980633" w:rsidRPr="006670F9" w:rsidRDefault="00980633" w:rsidP="00F83542">
      <w:pPr>
        <w:pStyle w:val="2"/>
        <w:rPr>
          <w:rFonts w:ascii="Times New Roman" w:hAnsi="Times New Roman"/>
        </w:rPr>
      </w:pPr>
      <w:r w:rsidRPr="00A415C8">
        <w:rPr>
          <w:rFonts w:ascii="Times New Roman" w:hAnsi="Times New Roman"/>
          <w:bCs w:val="0"/>
          <w:color w:val="auto"/>
          <w:sz w:val="32"/>
          <w:szCs w:val="32"/>
        </w:rPr>
        <w:t>ПОСТАНОВЛЕНИЕ</w:t>
      </w:r>
    </w:p>
    <w:p w:rsidR="00980633" w:rsidRPr="006670F9" w:rsidRDefault="00980633" w:rsidP="00980633">
      <w:pPr>
        <w:rPr>
          <w:rFonts w:ascii="Times New Roman" w:hAnsi="Times New Roman" w:cs="Times New Roman"/>
        </w:rPr>
      </w:pPr>
    </w:p>
    <w:p w:rsidR="00980633" w:rsidRDefault="00F83542" w:rsidP="00F83542">
      <w:pPr>
        <w:tabs>
          <w:tab w:val="left" w:pos="34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0633" w:rsidRPr="006670F9">
        <w:rPr>
          <w:rFonts w:ascii="Times New Roman" w:hAnsi="Times New Roman" w:cs="Times New Roman"/>
        </w:rPr>
        <w:t xml:space="preserve">от </w:t>
      </w:r>
      <w:r w:rsidR="00980633" w:rsidRPr="00F83542">
        <w:rPr>
          <w:rFonts w:ascii="Times New Roman" w:hAnsi="Times New Roman" w:cs="Times New Roman"/>
        </w:rPr>
        <w:t>______________</w:t>
      </w:r>
      <w:r w:rsidR="00980633" w:rsidRPr="006670F9">
        <w:rPr>
          <w:rFonts w:ascii="Times New Roman" w:hAnsi="Times New Roman" w:cs="Times New Roman"/>
        </w:rPr>
        <w:t xml:space="preserve"> № </w:t>
      </w:r>
      <w:r w:rsidR="00980633">
        <w:rPr>
          <w:rFonts w:ascii="Times New Roman" w:hAnsi="Times New Roman" w:cs="Times New Roman"/>
        </w:rPr>
        <w:t>___</w:t>
      </w:r>
    </w:p>
    <w:p w:rsidR="00980633" w:rsidRPr="006670F9" w:rsidRDefault="00F83542" w:rsidP="00F83542">
      <w:pPr>
        <w:tabs>
          <w:tab w:val="left" w:pos="34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proofErr w:type="spellStart"/>
      <w:r w:rsidR="00980633" w:rsidRPr="006670F9">
        <w:rPr>
          <w:rFonts w:ascii="Times New Roman" w:hAnsi="Times New Roman" w:cs="Times New Roman"/>
        </w:rPr>
        <w:t>г.Кузнецк</w:t>
      </w:r>
      <w:proofErr w:type="spellEnd"/>
    </w:p>
    <w:p w:rsidR="00980633" w:rsidRDefault="00980633" w:rsidP="00980633"/>
    <w:p w:rsidR="00980633" w:rsidRDefault="00980633" w:rsidP="00980633"/>
    <w:p w:rsidR="00980633" w:rsidRPr="008A0816" w:rsidRDefault="00980633" w:rsidP="0098063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утверждения, периода действия, а также требования к составу и содержанию бюджетного прогноза города Кузнецка Пензенской области на долгосрочный период</w:t>
      </w:r>
    </w:p>
    <w:p w:rsidR="00980633" w:rsidRPr="00980633" w:rsidRDefault="00980633" w:rsidP="0098063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80633" w:rsidRPr="008A0816" w:rsidRDefault="00980633" w:rsidP="00980633">
      <w:pPr>
        <w:rPr>
          <w:rFonts w:ascii="Times New Roman" w:hAnsi="Times New Roman"/>
          <w:sz w:val="28"/>
          <w:szCs w:val="28"/>
        </w:rPr>
      </w:pPr>
      <w:r w:rsidRPr="0098063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98063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170.1</w:t>
        </w:r>
      </w:hyperlink>
      <w:r w:rsidRPr="0098063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Pr="008A081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статьей 14-1 Положения о бюджетном устройстве и бюджетном процессе в городе Кузнецке Пензенской области, утвержденного решением Собрания представителей города Кузнецка  от 27.10.2011 № 108-45/5, </w:t>
      </w:r>
      <w:r w:rsidRPr="008A0816">
        <w:rPr>
          <w:rFonts w:ascii="Times New Roman" w:hAnsi="Times New Roman"/>
          <w:sz w:val="28"/>
          <w:szCs w:val="28"/>
        </w:rPr>
        <w:t xml:space="preserve">руководствуясь </w:t>
      </w:r>
      <w:r w:rsidRPr="008A0816">
        <w:rPr>
          <w:rFonts w:ascii="Times New Roman" w:hAnsi="Times New Roman"/>
          <w:bCs/>
          <w:sz w:val="28"/>
          <w:szCs w:val="28"/>
        </w:rPr>
        <w:t xml:space="preserve">ст. </w:t>
      </w:r>
      <w:r>
        <w:rPr>
          <w:rFonts w:ascii="Times New Roman" w:hAnsi="Times New Roman"/>
          <w:bCs/>
          <w:sz w:val="28"/>
          <w:szCs w:val="28"/>
        </w:rPr>
        <w:t>28</w:t>
      </w:r>
      <w:r w:rsidRPr="008A0816">
        <w:rPr>
          <w:rFonts w:ascii="Times New Roman" w:hAnsi="Times New Roman"/>
          <w:bCs/>
          <w:sz w:val="28"/>
          <w:szCs w:val="28"/>
        </w:rPr>
        <w:t xml:space="preserve"> Устава города Кузнецка Пензенской области,</w:t>
      </w:r>
    </w:p>
    <w:p w:rsidR="00980633" w:rsidRPr="008A0816" w:rsidRDefault="00980633" w:rsidP="00980633">
      <w:pPr>
        <w:rPr>
          <w:rFonts w:ascii="Times New Roman" w:hAnsi="Times New Roman"/>
          <w:sz w:val="28"/>
          <w:szCs w:val="28"/>
        </w:rPr>
      </w:pPr>
    </w:p>
    <w:p w:rsidR="00980633" w:rsidRPr="008A0816" w:rsidRDefault="00980633" w:rsidP="00980633">
      <w:pPr>
        <w:rPr>
          <w:rFonts w:ascii="Times New Roman" w:hAnsi="Times New Roman"/>
          <w:b/>
          <w:sz w:val="28"/>
          <w:szCs w:val="28"/>
        </w:rPr>
      </w:pPr>
      <w:r w:rsidRPr="008A0816">
        <w:rPr>
          <w:rFonts w:ascii="Times New Roman" w:hAnsi="Times New Roman"/>
          <w:b/>
          <w:sz w:val="28"/>
          <w:szCs w:val="28"/>
        </w:rPr>
        <w:t>АДМИНИСТРАЦИЯ ГОРОДА КУЗНЕЦКА ПОСТАНОВЛЯЕТ:</w:t>
      </w:r>
    </w:p>
    <w:p w:rsidR="00980633" w:rsidRPr="008A0816" w:rsidRDefault="00980633" w:rsidP="00980633">
      <w:pPr>
        <w:rPr>
          <w:rFonts w:ascii="Times New Roman" w:hAnsi="Times New Roman"/>
          <w:sz w:val="28"/>
          <w:szCs w:val="28"/>
        </w:rPr>
      </w:pPr>
    </w:p>
    <w:p w:rsidR="00980633" w:rsidRPr="00980633" w:rsidRDefault="00980633" w:rsidP="009806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33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6" w:history="1">
        <w:r w:rsidR="009613EB" w:rsidRPr="009806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9613EB" w:rsidRPr="00980633">
        <w:rPr>
          <w:rFonts w:ascii="Times New Roman" w:hAnsi="Times New Roman" w:cs="Times New Roman"/>
          <w:sz w:val="28"/>
          <w:szCs w:val="28"/>
        </w:rPr>
        <w:t xml:space="preserve"> </w:t>
      </w:r>
      <w:r w:rsidRPr="00980633">
        <w:rPr>
          <w:rFonts w:ascii="Times New Roman" w:hAnsi="Times New Roman" w:cs="Times New Roman"/>
          <w:sz w:val="28"/>
          <w:szCs w:val="28"/>
        </w:rPr>
        <w:t xml:space="preserve">разработки и утверждения, период действия, а также требования к составу и содержанию бюджетного прогноза </w:t>
      </w:r>
      <w:r>
        <w:rPr>
          <w:rFonts w:ascii="Times New Roman" w:hAnsi="Times New Roman" w:cs="Times New Roman"/>
          <w:sz w:val="28"/>
          <w:szCs w:val="28"/>
        </w:rPr>
        <w:t xml:space="preserve">города Кузнецка </w:t>
      </w:r>
      <w:r w:rsidRPr="00980633">
        <w:rPr>
          <w:rFonts w:ascii="Times New Roman" w:hAnsi="Times New Roman" w:cs="Times New Roman"/>
          <w:sz w:val="28"/>
          <w:szCs w:val="28"/>
        </w:rPr>
        <w:t>Пензенской области на долгосрочный период.</w:t>
      </w:r>
    </w:p>
    <w:p w:rsidR="00926F4D" w:rsidRPr="00926F4D" w:rsidRDefault="009613EB" w:rsidP="00926F4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29C8">
        <w:rPr>
          <w:rFonts w:ascii="Times New Roman" w:hAnsi="Times New Roman" w:cs="Times New Roman"/>
          <w:sz w:val="28"/>
          <w:szCs w:val="28"/>
        </w:rPr>
        <w:t xml:space="preserve">. </w:t>
      </w:r>
      <w:r w:rsidR="00926F4D" w:rsidRPr="00926F4D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постановление подлежит официальному опубликованию и вступает в силу на следующий день после официального опубликования.</w:t>
      </w:r>
    </w:p>
    <w:p w:rsidR="00C029C8" w:rsidRPr="008A0816" w:rsidRDefault="009613EB" w:rsidP="00926F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029C8" w:rsidRPr="008A081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начальника управления финансов города Кузнецк Фролова И.Б.</w:t>
      </w:r>
    </w:p>
    <w:p w:rsidR="00980633" w:rsidRPr="00980633" w:rsidRDefault="00980633" w:rsidP="009806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633" w:rsidRPr="008A0816" w:rsidRDefault="00980633" w:rsidP="00980633">
      <w:pPr>
        <w:rPr>
          <w:rFonts w:ascii="Times New Roman" w:hAnsi="Times New Roman"/>
          <w:sz w:val="28"/>
          <w:szCs w:val="28"/>
        </w:rPr>
      </w:pPr>
    </w:p>
    <w:p w:rsidR="00980633" w:rsidRPr="008A0816" w:rsidRDefault="00980633" w:rsidP="00980633">
      <w:pPr>
        <w:rPr>
          <w:rFonts w:ascii="Times New Roman" w:hAnsi="Times New Roman"/>
          <w:sz w:val="28"/>
          <w:szCs w:val="28"/>
        </w:rPr>
      </w:pPr>
    </w:p>
    <w:p w:rsidR="00980633" w:rsidRDefault="00980633" w:rsidP="00980633">
      <w:pPr>
        <w:ind w:firstLine="0"/>
        <w:rPr>
          <w:rFonts w:ascii="Times New Roman" w:hAnsi="Times New Roman"/>
          <w:sz w:val="28"/>
          <w:szCs w:val="28"/>
        </w:rPr>
      </w:pPr>
      <w:r w:rsidRPr="008A0816">
        <w:rPr>
          <w:rFonts w:ascii="Times New Roman" w:hAnsi="Times New Roman"/>
          <w:sz w:val="28"/>
          <w:szCs w:val="28"/>
        </w:rPr>
        <w:t xml:space="preserve">Глава администрации города Кузнецка                                    </w:t>
      </w:r>
      <w:proofErr w:type="spellStart"/>
      <w:r w:rsidRPr="008A0816">
        <w:rPr>
          <w:rFonts w:ascii="Times New Roman" w:hAnsi="Times New Roman"/>
          <w:sz w:val="28"/>
          <w:szCs w:val="28"/>
        </w:rPr>
        <w:t>С.А.Златогорский</w:t>
      </w:r>
      <w:proofErr w:type="spellEnd"/>
    </w:p>
    <w:p w:rsidR="000260E9" w:rsidRDefault="000260E9" w:rsidP="00980633">
      <w:pPr>
        <w:ind w:firstLine="0"/>
        <w:rPr>
          <w:rFonts w:ascii="Times New Roman" w:hAnsi="Times New Roman"/>
          <w:sz w:val="28"/>
          <w:szCs w:val="28"/>
        </w:rPr>
      </w:pPr>
    </w:p>
    <w:p w:rsidR="008D1035" w:rsidRDefault="008D1035" w:rsidP="000260E9">
      <w:pPr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D1035" w:rsidRDefault="008D1035" w:rsidP="000260E9">
      <w:pPr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D1035" w:rsidRDefault="008D1035" w:rsidP="000260E9">
      <w:pPr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613EB" w:rsidRDefault="009613EB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260E9" w:rsidRPr="000260E9" w:rsidRDefault="000260E9" w:rsidP="000260E9">
      <w:pPr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260E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260E9" w:rsidRPr="000260E9" w:rsidRDefault="000260E9" w:rsidP="000260E9">
      <w:pPr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260E9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260E9" w:rsidRPr="000260E9" w:rsidRDefault="000260E9" w:rsidP="000260E9">
      <w:pPr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Кузнецка</w:t>
      </w:r>
    </w:p>
    <w:p w:rsidR="000260E9" w:rsidRPr="000260E9" w:rsidRDefault="000260E9" w:rsidP="000260E9">
      <w:pPr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260E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0260E9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260E9" w:rsidRPr="000260E9" w:rsidRDefault="000260E9" w:rsidP="000260E9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3E1850" w:rsidRDefault="003E1850" w:rsidP="003E185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3E1850" w:rsidRPr="008A0816" w:rsidRDefault="003E1850" w:rsidP="003E185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разработки и утверждения, период действия, а также требования к составу и содержанию бюджетного прогноза города Кузнецка Пензенской области на долгосрочный период</w:t>
      </w:r>
    </w:p>
    <w:p w:rsidR="003E1850" w:rsidRPr="00980633" w:rsidRDefault="003E1850" w:rsidP="003E185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260E9" w:rsidRPr="000260E9" w:rsidRDefault="000260E9" w:rsidP="000260E9">
      <w:pPr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60E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260E9" w:rsidRPr="000260E9" w:rsidRDefault="000260E9" w:rsidP="000260E9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0260E9" w:rsidRPr="000260E9" w:rsidRDefault="000260E9" w:rsidP="000260E9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 w:rsidRPr="000260E9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основы для разработки и утверждения, период действия, а также требования к составу и содержанию бюджетного прогноза </w:t>
      </w:r>
      <w:r w:rsidR="00ED3698">
        <w:rPr>
          <w:rFonts w:ascii="Times New Roman" w:hAnsi="Times New Roman" w:cs="Times New Roman"/>
          <w:sz w:val="28"/>
          <w:szCs w:val="28"/>
        </w:rPr>
        <w:t xml:space="preserve">города Кузнецка </w:t>
      </w:r>
      <w:r w:rsidRPr="000260E9">
        <w:rPr>
          <w:rFonts w:ascii="Times New Roman" w:hAnsi="Times New Roman" w:cs="Times New Roman"/>
          <w:sz w:val="28"/>
          <w:szCs w:val="28"/>
        </w:rPr>
        <w:t xml:space="preserve">Пензенской области на долгосрочный период (далее - </w:t>
      </w:r>
      <w:r w:rsidR="00F54CA1">
        <w:rPr>
          <w:rFonts w:ascii="Times New Roman" w:hAnsi="Times New Roman" w:cs="Times New Roman"/>
          <w:sz w:val="28"/>
          <w:szCs w:val="28"/>
        </w:rPr>
        <w:t>б</w:t>
      </w:r>
      <w:r w:rsidRPr="000260E9">
        <w:rPr>
          <w:rFonts w:ascii="Times New Roman" w:hAnsi="Times New Roman" w:cs="Times New Roman"/>
          <w:sz w:val="28"/>
          <w:szCs w:val="28"/>
        </w:rPr>
        <w:t>юджетный прогноз).</w:t>
      </w:r>
    </w:p>
    <w:p w:rsidR="000260E9" w:rsidRPr="000260E9" w:rsidRDefault="000260E9" w:rsidP="000260E9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 w:rsidRPr="000260E9">
        <w:rPr>
          <w:rFonts w:ascii="Times New Roman" w:hAnsi="Times New Roman" w:cs="Times New Roman"/>
          <w:sz w:val="28"/>
          <w:szCs w:val="28"/>
        </w:rPr>
        <w:t xml:space="preserve">2. Бюджетный прогноз разрабатывается и утверждается каждые </w:t>
      </w:r>
      <w:r w:rsidR="00B77671">
        <w:rPr>
          <w:rFonts w:ascii="Times New Roman" w:hAnsi="Times New Roman" w:cs="Times New Roman"/>
          <w:sz w:val="28"/>
          <w:szCs w:val="28"/>
        </w:rPr>
        <w:t>три года на шесть и более лет</w:t>
      </w:r>
      <w:r w:rsidR="00BF392C">
        <w:rPr>
          <w:rFonts w:ascii="Times New Roman" w:hAnsi="Times New Roman" w:cs="Times New Roman"/>
          <w:sz w:val="28"/>
          <w:szCs w:val="28"/>
        </w:rPr>
        <w:t xml:space="preserve"> на основе прогноза социально-экономического развития города Кузнецка на соответствующий период (далее – </w:t>
      </w:r>
      <w:r w:rsidR="00F54CA1">
        <w:rPr>
          <w:rFonts w:ascii="Times New Roman" w:hAnsi="Times New Roman" w:cs="Times New Roman"/>
          <w:sz w:val="28"/>
          <w:szCs w:val="28"/>
        </w:rPr>
        <w:t>д</w:t>
      </w:r>
      <w:r w:rsidR="00BF392C">
        <w:rPr>
          <w:rFonts w:ascii="Times New Roman" w:hAnsi="Times New Roman" w:cs="Times New Roman"/>
          <w:sz w:val="28"/>
          <w:szCs w:val="28"/>
        </w:rPr>
        <w:t>олгосрочный прогноз).</w:t>
      </w:r>
    </w:p>
    <w:p w:rsidR="00CD133A" w:rsidRDefault="000260E9" w:rsidP="00CD133A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 w:rsidRPr="000260E9">
        <w:rPr>
          <w:rFonts w:ascii="Times New Roman" w:hAnsi="Times New Roman" w:cs="Times New Roman"/>
          <w:sz w:val="28"/>
          <w:szCs w:val="28"/>
        </w:rPr>
        <w:t>Бюджетный прогноз мо</w:t>
      </w:r>
      <w:r w:rsidR="00EB4E97">
        <w:rPr>
          <w:rFonts w:ascii="Times New Roman" w:hAnsi="Times New Roman" w:cs="Times New Roman"/>
          <w:sz w:val="28"/>
          <w:szCs w:val="28"/>
        </w:rPr>
        <w:t>жет быть изменен с учетом изменения долгосрочного прогноза и принятого решения Собрания представителей города Кузнецка о бюджете города Кузнецка Пензенской области</w:t>
      </w:r>
      <w:r w:rsidR="0082146D">
        <w:rPr>
          <w:rFonts w:ascii="Times New Roman" w:hAnsi="Times New Roman" w:cs="Times New Roman"/>
          <w:sz w:val="28"/>
          <w:szCs w:val="28"/>
        </w:rPr>
        <w:t xml:space="preserve"> (далее – бюджет города)</w:t>
      </w:r>
      <w:r w:rsidR="00EB4E97">
        <w:rPr>
          <w:rFonts w:ascii="Times New Roman" w:hAnsi="Times New Roman" w:cs="Times New Roman"/>
          <w:sz w:val="28"/>
          <w:szCs w:val="28"/>
        </w:rPr>
        <w:t xml:space="preserve"> </w:t>
      </w:r>
      <w:r w:rsidRPr="000260E9">
        <w:rPr>
          <w:rFonts w:ascii="Times New Roman" w:hAnsi="Times New Roman" w:cs="Times New Roman"/>
          <w:sz w:val="28"/>
          <w:szCs w:val="28"/>
        </w:rPr>
        <w:t>без продления периода его действия.</w:t>
      </w:r>
      <w:r w:rsidR="00CD133A" w:rsidRPr="00CD1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33A" w:rsidRPr="000260E9" w:rsidRDefault="00CD3E4D" w:rsidP="00CD133A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D133A" w:rsidRPr="000260E9">
        <w:rPr>
          <w:rFonts w:ascii="Times New Roman" w:hAnsi="Times New Roman" w:cs="Times New Roman"/>
          <w:sz w:val="28"/>
          <w:szCs w:val="28"/>
        </w:rPr>
        <w:t xml:space="preserve">Разработка (изменение) </w:t>
      </w:r>
      <w:r w:rsidR="00F54CA1">
        <w:rPr>
          <w:rFonts w:ascii="Times New Roman" w:hAnsi="Times New Roman" w:cs="Times New Roman"/>
          <w:sz w:val="28"/>
          <w:szCs w:val="28"/>
        </w:rPr>
        <w:t>б</w:t>
      </w:r>
      <w:r w:rsidR="00CD133A" w:rsidRPr="000260E9">
        <w:rPr>
          <w:rFonts w:ascii="Times New Roman" w:hAnsi="Times New Roman" w:cs="Times New Roman"/>
          <w:sz w:val="28"/>
          <w:szCs w:val="28"/>
        </w:rPr>
        <w:t xml:space="preserve">юджетного прогноза осуществляется </w:t>
      </w:r>
      <w:r w:rsidR="00CD133A">
        <w:rPr>
          <w:rFonts w:ascii="Times New Roman" w:hAnsi="Times New Roman" w:cs="Times New Roman"/>
          <w:sz w:val="28"/>
          <w:szCs w:val="28"/>
        </w:rPr>
        <w:t>управлением финансов города Кузнецка.</w:t>
      </w:r>
    </w:p>
    <w:p w:rsidR="000260E9" w:rsidRPr="000260E9" w:rsidRDefault="000260E9" w:rsidP="000260E9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 w:rsidRPr="00485DF6">
        <w:rPr>
          <w:rFonts w:ascii="Times New Roman" w:hAnsi="Times New Roman" w:cs="Times New Roman"/>
          <w:sz w:val="28"/>
          <w:szCs w:val="28"/>
        </w:rPr>
        <w:t>4. Бюджетный прогноз включает:</w:t>
      </w:r>
    </w:p>
    <w:p w:rsidR="000260E9" w:rsidRPr="000260E9" w:rsidRDefault="000260E9" w:rsidP="000260E9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 w:rsidRPr="000260E9">
        <w:rPr>
          <w:rFonts w:ascii="Times New Roman" w:hAnsi="Times New Roman" w:cs="Times New Roman"/>
          <w:sz w:val="28"/>
          <w:szCs w:val="28"/>
        </w:rPr>
        <w:t xml:space="preserve">а) основные итоги </w:t>
      </w:r>
      <w:r w:rsidR="0082146D">
        <w:rPr>
          <w:rFonts w:ascii="Times New Roman" w:hAnsi="Times New Roman" w:cs="Times New Roman"/>
          <w:sz w:val="28"/>
          <w:szCs w:val="28"/>
        </w:rPr>
        <w:t>исполнения</w:t>
      </w:r>
      <w:r w:rsidRPr="000260E9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82146D">
        <w:rPr>
          <w:rFonts w:ascii="Times New Roman" w:hAnsi="Times New Roman" w:cs="Times New Roman"/>
          <w:sz w:val="28"/>
          <w:szCs w:val="28"/>
        </w:rPr>
        <w:t>города</w:t>
      </w:r>
      <w:r w:rsidRPr="000260E9">
        <w:rPr>
          <w:rFonts w:ascii="Times New Roman" w:hAnsi="Times New Roman" w:cs="Times New Roman"/>
          <w:sz w:val="28"/>
          <w:szCs w:val="28"/>
        </w:rPr>
        <w:t xml:space="preserve">, условия формирования </w:t>
      </w:r>
      <w:r w:rsidR="00F54CA1">
        <w:rPr>
          <w:rFonts w:ascii="Times New Roman" w:hAnsi="Times New Roman" w:cs="Times New Roman"/>
          <w:sz w:val="28"/>
          <w:szCs w:val="28"/>
        </w:rPr>
        <w:t>б</w:t>
      </w:r>
      <w:r w:rsidRPr="000260E9">
        <w:rPr>
          <w:rFonts w:ascii="Times New Roman" w:hAnsi="Times New Roman" w:cs="Times New Roman"/>
          <w:sz w:val="28"/>
          <w:szCs w:val="28"/>
        </w:rPr>
        <w:t>юджетного прогноза в текущем периоде;</w:t>
      </w:r>
    </w:p>
    <w:p w:rsidR="000260E9" w:rsidRPr="000260E9" w:rsidRDefault="000260E9" w:rsidP="000260E9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 w:rsidRPr="000260E9">
        <w:rPr>
          <w:rFonts w:ascii="Times New Roman" w:hAnsi="Times New Roman" w:cs="Times New Roman"/>
          <w:sz w:val="28"/>
          <w:szCs w:val="28"/>
        </w:rPr>
        <w:t>б) описание:</w:t>
      </w:r>
    </w:p>
    <w:p w:rsidR="000260E9" w:rsidRPr="000260E9" w:rsidRDefault="000260E9" w:rsidP="000260E9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 w:rsidRPr="000260E9">
        <w:rPr>
          <w:rFonts w:ascii="Times New Roman" w:hAnsi="Times New Roman" w:cs="Times New Roman"/>
          <w:sz w:val="28"/>
          <w:szCs w:val="28"/>
        </w:rPr>
        <w:t xml:space="preserve">параметров вариантов </w:t>
      </w:r>
      <w:r w:rsidR="00F54CA1">
        <w:rPr>
          <w:rFonts w:ascii="Times New Roman" w:hAnsi="Times New Roman" w:cs="Times New Roman"/>
          <w:sz w:val="28"/>
          <w:szCs w:val="28"/>
        </w:rPr>
        <w:t>д</w:t>
      </w:r>
      <w:r w:rsidRPr="000260E9">
        <w:rPr>
          <w:rFonts w:ascii="Times New Roman" w:hAnsi="Times New Roman" w:cs="Times New Roman"/>
          <w:sz w:val="28"/>
          <w:szCs w:val="28"/>
        </w:rPr>
        <w:t xml:space="preserve">олгосрочного прогноза и обоснования выбора варианта </w:t>
      </w:r>
      <w:r w:rsidR="00F54CA1">
        <w:rPr>
          <w:rFonts w:ascii="Times New Roman" w:hAnsi="Times New Roman" w:cs="Times New Roman"/>
          <w:sz w:val="28"/>
          <w:szCs w:val="28"/>
        </w:rPr>
        <w:t>д</w:t>
      </w:r>
      <w:r w:rsidRPr="000260E9">
        <w:rPr>
          <w:rFonts w:ascii="Times New Roman" w:hAnsi="Times New Roman" w:cs="Times New Roman"/>
          <w:sz w:val="28"/>
          <w:szCs w:val="28"/>
        </w:rPr>
        <w:t xml:space="preserve">олгосрочного прогноза в качестве базового для целей </w:t>
      </w:r>
      <w:r w:rsidR="00F54CA1">
        <w:rPr>
          <w:rFonts w:ascii="Times New Roman" w:hAnsi="Times New Roman" w:cs="Times New Roman"/>
          <w:sz w:val="28"/>
          <w:szCs w:val="28"/>
        </w:rPr>
        <w:t>б</w:t>
      </w:r>
      <w:r w:rsidRPr="000260E9">
        <w:rPr>
          <w:rFonts w:ascii="Times New Roman" w:hAnsi="Times New Roman" w:cs="Times New Roman"/>
          <w:sz w:val="28"/>
          <w:szCs w:val="28"/>
        </w:rPr>
        <w:t>юджетного прогноза;</w:t>
      </w:r>
    </w:p>
    <w:p w:rsidR="000260E9" w:rsidRPr="000260E9" w:rsidRDefault="000260E9" w:rsidP="000260E9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 w:rsidRPr="000260E9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B727BC">
        <w:rPr>
          <w:rFonts w:ascii="Times New Roman" w:hAnsi="Times New Roman" w:cs="Times New Roman"/>
          <w:sz w:val="28"/>
          <w:szCs w:val="28"/>
        </w:rPr>
        <w:t>подход</w:t>
      </w:r>
      <w:r w:rsidR="00485DF6">
        <w:rPr>
          <w:rFonts w:ascii="Times New Roman" w:hAnsi="Times New Roman" w:cs="Times New Roman"/>
          <w:sz w:val="28"/>
          <w:szCs w:val="28"/>
        </w:rPr>
        <w:t>ов</w:t>
      </w:r>
      <w:r w:rsidR="00B727BC">
        <w:rPr>
          <w:rFonts w:ascii="Times New Roman" w:hAnsi="Times New Roman" w:cs="Times New Roman"/>
          <w:sz w:val="28"/>
          <w:szCs w:val="28"/>
        </w:rPr>
        <w:t xml:space="preserve"> к формированию</w:t>
      </w:r>
      <w:r w:rsidRPr="000260E9">
        <w:rPr>
          <w:rFonts w:ascii="Times New Roman" w:hAnsi="Times New Roman" w:cs="Times New Roman"/>
          <w:sz w:val="28"/>
          <w:szCs w:val="28"/>
        </w:rPr>
        <w:t xml:space="preserve"> налоговой, бюджетной и долговой политики </w:t>
      </w:r>
      <w:r w:rsidR="00B727BC">
        <w:rPr>
          <w:rFonts w:ascii="Times New Roman" w:hAnsi="Times New Roman" w:cs="Times New Roman"/>
          <w:sz w:val="28"/>
          <w:szCs w:val="28"/>
        </w:rPr>
        <w:t>в долгосрочном периоде</w:t>
      </w:r>
      <w:r w:rsidRPr="000260E9">
        <w:rPr>
          <w:rFonts w:ascii="Times New Roman" w:hAnsi="Times New Roman" w:cs="Times New Roman"/>
          <w:sz w:val="28"/>
          <w:szCs w:val="28"/>
        </w:rPr>
        <w:t>;</w:t>
      </w:r>
    </w:p>
    <w:p w:rsidR="00485DF6" w:rsidRDefault="00436F43" w:rsidP="00485DF6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прогноз </w:t>
      </w:r>
      <w:r w:rsidR="000260E9" w:rsidRPr="000260E9">
        <w:rPr>
          <w:rFonts w:ascii="Times New Roman" w:hAnsi="Times New Roman" w:cs="Times New Roman"/>
          <w:sz w:val="28"/>
          <w:szCs w:val="28"/>
        </w:rPr>
        <w:t xml:space="preserve">основных характеристик бюджета </w:t>
      </w:r>
      <w:r w:rsidR="0082146D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0260E9" w:rsidRPr="000260E9">
        <w:rPr>
          <w:rFonts w:ascii="Times New Roman" w:hAnsi="Times New Roman" w:cs="Times New Roman"/>
          <w:sz w:val="28"/>
          <w:szCs w:val="28"/>
        </w:rPr>
        <w:t>с учетом выбранного сценария, а также показателей объема муниципального долга</w:t>
      </w:r>
      <w:r w:rsidR="00485DF6"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 № 1 к настоящему Порядку;</w:t>
      </w:r>
    </w:p>
    <w:p w:rsidR="000260E9" w:rsidRDefault="00552DB1" w:rsidP="000260E9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260E9" w:rsidRPr="000260E9">
        <w:rPr>
          <w:rFonts w:ascii="Times New Roman" w:hAnsi="Times New Roman" w:cs="Times New Roman"/>
          <w:sz w:val="28"/>
          <w:szCs w:val="28"/>
        </w:rPr>
        <w:t xml:space="preserve">) предельные </w:t>
      </w:r>
      <w:r w:rsidR="00594903">
        <w:rPr>
          <w:rFonts w:ascii="Times New Roman" w:hAnsi="Times New Roman" w:cs="Times New Roman"/>
          <w:sz w:val="28"/>
          <w:szCs w:val="28"/>
        </w:rPr>
        <w:t xml:space="preserve">объемы </w:t>
      </w:r>
      <w:r w:rsidR="000260E9" w:rsidRPr="000260E9">
        <w:rPr>
          <w:rFonts w:ascii="Times New Roman" w:hAnsi="Times New Roman" w:cs="Times New Roman"/>
          <w:sz w:val="28"/>
          <w:szCs w:val="28"/>
        </w:rPr>
        <w:t>расход</w:t>
      </w:r>
      <w:r w:rsidR="00594903">
        <w:rPr>
          <w:rFonts w:ascii="Times New Roman" w:hAnsi="Times New Roman" w:cs="Times New Roman"/>
          <w:sz w:val="28"/>
          <w:szCs w:val="28"/>
        </w:rPr>
        <w:t>ов</w:t>
      </w:r>
      <w:r w:rsidR="000260E9" w:rsidRPr="000260E9">
        <w:rPr>
          <w:rFonts w:ascii="Times New Roman" w:hAnsi="Times New Roman" w:cs="Times New Roman"/>
          <w:sz w:val="28"/>
          <w:szCs w:val="28"/>
        </w:rPr>
        <w:t xml:space="preserve"> на финансовое обеспечение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 программ города Кузнецка</w:t>
      </w:r>
      <w:r w:rsidR="000260E9" w:rsidRPr="000260E9">
        <w:rPr>
          <w:rFonts w:ascii="Times New Roman" w:hAnsi="Times New Roman" w:cs="Times New Roman"/>
          <w:sz w:val="28"/>
          <w:szCs w:val="28"/>
        </w:rPr>
        <w:t xml:space="preserve"> на период их действия</w:t>
      </w:r>
      <w:r>
        <w:rPr>
          <w:rFonts w:ascii="Times New Roman" w:hAnsi="Times New Roman" w:cs="Times New Roman"/>
          <w:sz w:val="28"/>
          <w:szCs w:val="28"/>
        </w:rPr>
        <w:t xml:space="preserve"> по форме, согласно прил</w:t>
      </w:r>
      <w:r w:rsidR="001416B0">
        <w:rPr>
          <w:rFonts w:ascii="Times New Roman" w:hAnsi="Times New Roman" w:cs="Times New Roman"/>
          <w:sz w:val="28"/>
          <w:szCs w:val="28"/>
        </w:rPr>
        <w:t>ожению № 2 к настоящему Порядку;</w:t>
      </w:r>
    </w:p>
    <w:p w:rsidR="000260E9" w:rsidRPr="000260E9" w:rsidRDefault="00552DB1" w:rsidP="000260E9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б</w:t>
      </w:r>
      <w:r w:rsidR="000260E9" w:rsidRPr="000260E9">
        <w:rPr>
          <w:rFonts w:ascii="Times New Roman" w:hAnsi="Times New Roman" w:cs="Times New Roman"/>
          <w:sz w:val="28"/>
          <w:szCs w:val="28"/>
        </w:rPr>
        <w:t>юджетный прогноз может включать иные параметры, необходимые для определения основных подходов к формированию бюджетной политики в долгосрочном периоде.</w:t>
      </w:r>
    </w:p>
    <w:p w:rsidR="000260E9" w:rsidRPr="000260E9" w:rsidRDefault="000260E9" w:rsidP="000260E9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 w:rsidRPr="000260E9">
        <w:rPr>
          <w:rFonts w:ascii="Times New Roman" w:hAnsi="Times New Roman" w:cs="Times New Roman"/>
          <w:sz w:val="28"/>
          <w:szCs w:val="28"/>
        </w:rPr>
        <w:t xml:space="preserve">5. В целях формирования </w:t>
      </w:r>
      <w:r w:rsidR="00EC063A">
        <w:rPr>
          <w:rFonts w:ascii="Times New Roman" w:hAnsi="Times New Roman" w:cs="Times New Roman"/>
          <w:sz w:val="28"/>
          <w:szCs w:val="28"/>
        </w:rPr>
        <w:t>б</w:t>
      </w:r>
      <w:r w:rsidRPr="000260E9">
        <w:rPr>
          <w:rFonts w:ascii="Times New Roman" w:hAnsi="Times New Roman" w:cs="Times New Roman"/>
          <w:sz w:val="28"/>
          <w:szCs w:val="28"/>
        </w:rPr>
        <w:t xml:space="preserve">юджетного прогноза (проекта изменений </w:t>
      </w:r>
      <w:r w:rsidR="00EC063A">
        <w:rPr>
          <w:rFonts w:ascii="Times New Roman" w:hAnsi="Times New Roman" w:cs="Times New Roman"/>
          <w:sz w:val="28"/>
          <w:szCs w:val="28"/>
        </w:rPr>
        <w:t>б</w:t>
      </w:r>
      <w:r w:rsidRPr="000260E9">
        <w:rPr>
          <w:rFonts w:ascii="Times New Roman" w:hAnsi="Times New Roman" w:cs="Times New Roman"/>
          <w:sz w:val="28"/>
          <w:szCs w:val="28"/>
        </w:rPr>
        <w:t xml:space="preserve">юджетного прогноза) </w:t>
      </w:r>
      <w:r w:rsidR="00B50667">
        <w:rPr>
          <w:rFonts w:ascii="Times New Roman" w:hAnsi="Times New Roman" w:cs="Times New Roman"/>
          <w:sz w:val="28"/>
          <w:szCs w:val="28"/>
        </w:rPr>
        <w:t>о</w:t>
      </w:r>
      <w:r w:rsidR="00E80015">
        <w:rPr>
          <w:rFonts w:ascii="Times New Roman" w:hAnsi="Times New Roman" w:cs="Times New Roman"/>
          <w:sz w:val="28"/>
          <w:szCs w:val="28"/>
        </w:rPr>
        <w:t xml:space="preserve">тдел экономики, развития предпринимательства и </w:t>
      </w:r>
      <w:r w:rsidR="00E80015">
        <w:rPr>
          <w:rFonts w:ascii="Times New Roman" w:hAnsi="Times New Roman" w:cs="Times New Roman"/>
          <w:sz w:val="28"/>
          <w:szCs w:val="28"/>
        </w:rPr>
        <w:lastRenderedPageBreak/>
        <w:t>потребительского рынка администрации города Кузнецка</w:t>
      </w:r>
      <w:r w:rsidR="00B50667">
        <w:rPr>
          <w:rFonts w:ascii="Times New Roman" w:hAnsi="Times New Roman" w:cs="Times New Roman"/>
          <w:sz w:val="28"/>
          <w:szCs w:val="28"/>
        </w:rPr>
        <w:t xml:space="preserve"> в срок до 1 сентября текущего финансового года предоставляет в управление финансов города Кузнецка </w:t>
      </w:r>
      <w:r w:rsidRPr="00B50667">
        <w:rPr>
          <w:rFonts w:ascii="Times New Roman" w:hAnsi="Times New Roman" w:cs="Times New Roman"/>
          <w:sz w:val="28"/>
          <w:szCs w:val="28"/>
        </w:rPr>
        <w:t xml:space="preserve">показатели прогноза социально-экономического развития </w:t>
      </w:r>
      <w:r w:rsidR="00B50667" w:rsidRPr="00B50667">
        <w:rPr>
          <w:rFonts w:ascii="Times New Roman" w:hAnsi="Times New Roman" w:cs="Times New Roman"/>
          <w:sz w:val="28"/>
          <w:szCs w:val="28"/>
        </w:rPr>
        <w:t xml:space="preserve">города Кузнецка </w:t>
      </w:r>
      <w:r w:rsidRPr="00B50667">
        <w:rPr>
          <w:rFonts w:ascii="Times New Roman" w:hAnsi="Times New Roman" w:cs="Times New Roman"/>
          <w:sz w:val="28"/>
          <w:szCs w:val="28"/>
        </w:rPr>
        <w:t>Пензенской области на долгосрочный период.</w:t>
      </w:r>
    </w:p>
    <w:p w:rsidR="000260E9" w:rsidRDefault="000260E9" w:rsidP="00C40559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 w:rsidRPr="000260E9">
        <w:rPr>
          <w:rFonts w:ascii="Times New Roman" w:hAnsi="Times New Roman" w:cs="Times New Roman"/>
          <w:sz w:val="28"/>
          <w:szCs w:val="28"/>
        </w:rPr>
        <w:t xml:space="preserve">6. </w:t>
      </w:r>
      <w:r w:rsidR="00C40559">
        <w:rPr>
          <w:rFonts w:ascii="Times New Roman" w:hAnsi="Times New Roman" w:cs="Times New Roman"/>
          <w:sz w:val="28"/>
          <w:szCs w:val="28"/>
        </w:rPr>
        <w:t>Проект бюджетного прогноза (проект изменений бюджетного прогноза) (за исключением показателей финансового обеспечения муниципальных программ города Кузнецка) представляется в Собрание представителей города Кузнецка одновременно с проектом решения о бюджете города.</w:t>
      </w:r>
    </w:p>
    <w:p w:rsidR="00D739FA" w:rsidRDefault="00B667AB" w:rsidP="00C40559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Бюджетный прогноз (изменения бюджетного прогноза) утверждаются постановлением администрации города Кузнецка в срок, не превышающий двух месяцев со дня официального опубликования решения о бюджете города.</w:t>
      </w:r>
    </w:p>
    <w:p w:rsidR="00F62D73" w:rsidRDefault="00F62D73" w:rsidP="00C40559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</w:p>
    <w:p w:rsidR="00F62D73" w:rsidRDefault="00F62D73" w:rsidP="00C40559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</w:p>
    <w:p w:rsidR="00D47B8A" w:rsidRDefault="00D47B8A" w:rsidP="00D47B8A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D47B8A" w:rsidRDefault="00D47B8A" w:rsidP="00D47B8A">
      <w:pPr>
        <w:adjustRightInd/>
        <w:ind w:right="-14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Кузнецка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В.В.Константинова</w:t>
      </w:r>
      <w:proofErr w:type="spellEnd"/>
    </w:p>
    <w:p w:rsidR="00D47B8A" w:rsidRDefault="00D47B8A" w:rsidP="00D47B8A">
      <w:pPr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2D73" w:rsidRDefault="00F62D73" w:rsidP="00C40559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</w:p>
    <w:p w:rsidR="00F62D73" w:rsidRDefault="00F62D73" w:rsidP="00C40559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</w:p>
    <w:p w:rsidR="00F62D73" w:rsidRDefault="00F62D73" w:rsidP="00C40559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</w:p>
    <w:p w:rsidR="00F62D73" w:rsidRDefault="00F62D73" w:rsidP="00C40559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</w:p>
    <w:p w:rsidR="00F62D73" w:rsidRDefault="00F62D73" w:rsidP="00C40559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</w:p>
    <w:p w:rsidR="00F62D73" w:rsidRDefault="00F62D73" w:rsidP="00C40559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</w:p>
    <w:p w:rsidR="00F62D73" w:rsidRDefault="00F62D73" w:rsidP="00C40559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</w:p>
    <w:p w:rsidR="00F62D73" w:rsidRDefault="00F62D73" w:rsidP="00C40559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</w:p>
    <w:p w:rsidR="00F62D73" w:rsidRDefault="00F62D73" w:rsidP="00C40559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</w:p>
    <w:p w:rsidR="00F62D73" w:rsidRDefault="00F62D73" w:rsidP="00C40559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</w:p>
    <w:p w:rsidR="00F62D73" w:rsidRDefault="00F62D73" w:rsidP="00C40559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</w:p>
    <w:p w:rsidR="00F62D73" w:rsidRDefault="00F62D73" w:rsidP="00C40559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</w:p>
    <w:p w:rsidR="00F62D73" w:rsidRDefault="00F62D73" w:rsidP="00C40559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</w:p>
    <w:p w:rsidR="00F62D73" w:rsidRDefault="00F62D73" w:rsidP="00C40559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</w:p>
    <w:p w:rsidR="00F62D73" w:rsidRDefault="00F62D73" w:rsidP="00C40559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</w:p>
    <w:p w:rsidR="00F62D73" w:rsidRDefault="00F62D73" w:rsidP="00C40559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</w:p>
    <w:p w:rsidR="00F62D73" w:rsidRDefault="00F62D73" w:rsidP="00C40559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</w:p>
    <w:p w:rsidR="00F62D73" w:rsidRDefault="00F62D73" w:rsidP="00C40559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</w:p>
    <w:p w:rsidR="00F62D73" w:rsidRDefault="00F62D73" w:rsidP="00C40559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</w:p>
    <w:p w:rsidR="00F62D73" w:rsidRDefault="00F62D73" w:rsidP="00C40559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</w:p>
    <w:p w:rsidR="00F62D73" w:rsidRDefault="00F62D73" w:rsidP="00C40559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</w:p>
    <w:p w:rsidR="00F62D73" w:rsidRDefault="00F62D73" w:rsidP="00C40559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</w:p>
    <w:p w:rsidR="00F62D73" w:rsidRDefault="00F62D73" w:rsidP="00C40559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</w:p>
    <w:p w:rsidR="00F62D73" w:rsidRDefault="00F62D73" w:rsidP="00C40559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</w:p>
    <w:p w:rsidR="00F62D73" w:rsidRDefault="00F62D73" w:rsidP="00C40559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</w:p>
    <w:p w:rsidR="00F62D73" w:rsidRDefault="00F62D73" w:rsidP="00C40559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</w:p>
    <w:p w:rsidR="00F62D73" w:rsidRDefault="00F62D73" w:rsidP="00C40559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</w:p>
    <w:p w:rsidR="00F62D73" w:rsidRDefault="00F62D73" w:rsidP="00C40559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</w:p>
    <w:p w:rsidR="00594903" w:rsidRDefault="00594903" w:rsidP="00F62D73">
      <w:pPr>
        <w:adjustRightInd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94903" w:rsidRDefault="00594903" w:rsidP="00F62D73">
      <w:pPr>
        <w:adjustRightInd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62D73" w:rsidRDefault="00F62D73" w:rsidP="00F62D73">
      <w:pPr>
        <w:adjustRightInd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E0558" w:rsidRDefault="00F62D73" w:rsidP="00F62D73">
      <w:pPr>
        <w:adjustRightInd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 </w:t>
      </w:r>
      <w:r w:rsidRPr="00980633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EE0558" w:rsidRDefault="00F62D73" w:rsidP="00F62D73">
      <w:pPr>
        <w:adjustRightInd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80633">
        <w:rPr>
          <w:rFonts w:ascii="Times New Roman" w:hAnsi="Times New Roman" w:cs="Times New Roman"/>
          <w:sz w:val="28"/>
          <w:szCs w:val="28"/>
        </w:rPr>
        <w:t xml:space="preserve">утверждения, </w:t>
      </w:r>
    </w:p>
    <w:p w:rsidR="00EE0558" w:rsidRDefault="00F62D73" w:rsidP="00F62D73">
      <w:pPr>
        <w:adjustRightInd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80633">
        <w:rPr>
          <w:rFonts w:ascii="Times New Roman" w:hAnsi="Times New Roman" w:cs="Times New Roman"/>
          <w:sz w:val="28"/>
          <w:szCs w:val="28"/>
        </w:rPr>
        <w:t xml:space="preserve">период действия, </w:t>
      </w:r>
    </w:p>
    <w:p w:rsidR="00EE0558" w:rsidRDefault="00F62D73" w:rsidP="00F62D73">
      <w:pPr>
        <w:adjustRightInd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80633">
        <w:rPr>
          <w:rFonts w:ascii="Times New Roman" w:hAnsi="Times New Roman" w:cs="Times New Roman"/>
          <w:sz w:val="28"/>
          <w:szCs w:val="28"/>
        </w:rPr>
        <w:t xml:space="preserve">а также требования к составу </w:t>
      </w:r>
    </w:p>
    <w:p w:rsidR="00EE0558" w:rsidRDefault="00F62D73" w:rsidP="00F62D73">
      <w:pPr>
        <w:adjustRightInd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80633">
        <w:rPr>
          <w:rFonts w:ascii="Times New Roman" w:hAnsi="Times New Roman" w:cs="Times New Roman"/>
          <w:sz w:val="28"/>
          <w:szCs w:val="28"/>
        </w:rPr>
        <w:t xml:space="preserve">и содержанию бюджетного прогноза </w:t>
      </w:r>
    </w:p>
    <w:p w:rsidR="00EE0558" w:rsidRDefault="00F62D73" w:rsidP="00F62D73">
      <w:pPr>
        <w:adjustRightInd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Кузнецка </w:t>
      </w:r>
      <w:r w:rsidRPr="00980633">
        <w:rPr>
          <w:rFonts w:ascii="Times New Roman" w:hAnsi="Times New Roman" w:cs="Times New Roman"/>
          <w:sz w:val="28"/>
          <w:szCs w:val="28"/>
        </w:rPr>
        <w:t>Пензенской области</w:t>
      </w:r>
    </w:p>
    <w:p w:rsidR="00F62D73" w:rsidRDefault="00F62D73" w:rsidP="00F62D73">
      <w:pPr>
        <w:adjustRightInd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80633">
        <w:rPr>
          <w:rFonts w:ascii="Times New Roman" w:hAnsi="Times New Roman" w:cs="Times New Roman"/>
          <w:sz w:val="28"/>
          <w:szCs w:val="28"/>
        </w:rPr>
        <w:t xml:space="preserve"> на долгосрочный период</w:t>
      </w:r>
    </w:p>
    <w:p w:rsidR="00EE0558" w:rsidRDefault="00EE0558" w:rsidP="00F62D73">
      <w:pPr>
        <w:adjustRightInd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E0558" w:rsidRDefault="00EE0558" w:rsidP="00F62D73">
      <w:pPr>
        <w:adjustRightInd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E0558" w:rsidRDefault="00EE0558" w:rsidP="00F62D73">
      <w:pPr>
        <w:adjustRightInd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E0558" w:rsidRDefault="00EE0558" w:rsidP="00EE0558">
      <w:pPr>
        <w:adjustRightInd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</w:t>
      </w:r>
    </w:p>
    <w:p w:rsidR="00EE0558" w:rsidRDefault="00EE0558" w:rsidP="00EE0558">
      <w:pPr>
        <w:adjustRightInd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0E9">
        <w:rPr>
          <w:rFonts w:ascii="Times New Roman" w:hAnsi="Times New Roman" w:cs="Times New Roman"/>
          <w:sz w:val="28"/>
          <w:szCs w:val="28"/>
        </w:rPr>
        <w:t xml:space="preserve">основных характеристик бюджета </w:t>
      </w:r>
      <w:r>
        <w:rPr>
          <w:rFonts w:ascii="Times New Roman" w:hAnsi="Times New Roman" w:cs="Times New Roman"/>
          <w:sz w:val="28"/>
          <w:szCs w:val="28"/>
        </w:rPr>
        <w:t>города Кузнецка Пензенской области</w:t>
      </w:r>
    </w:p>
    <w:p w:rsidR="00EE0558" w:rsidRDefault="00EE0558" w:rsidP="00EE0558">
      <w:pPr>
        <w:adjustRightInd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556" w:type="dxa"/>
        <w:tblLook w:val="04A0" w:firstRow="1" w:lastRow="0" w:firstColumn="1" w:lastColumn="0" w:noHBand="0" w:noVBand="1"/>
      </w:tblPr>
      <w:tblGrid>
        <w:gridCol w:w="560"/>
        <w:gridCol w:w="2088"/>
        <w:gridCol w:w="1200"/>
        <w:gridCol w:w="1184"/>
        <w:gridCol w:w="1184"/>
        <w:gridCol w:w="1113"/>
        <w:gridCol w:w="1113"/>
        <w:gridCol w:w="1114"/>
      </w:tblGrid>
      <w:tr w:rsidR="00C1567E" w:rsidRPr="00EE0558" w:rsidTr="00897BCA">
        <w:tc>
          <w:tcPr>
            <w:tcW w:w="560" w:type="dxa"/>
            <w:vMerge w:val="restart"/>
          </w:tcPr>
          <w:p w:rsidR="00EE0558" w:rsidRPr="00EE0558" w:rsidRDefault="00EE0558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558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EE0558" w:rsidRPr="00EE0558" w:rsidRDefault="00EE0558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558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088" w:type="dxa"/>
            <w:vMerge w:val="restart"/>
          </w:tcPr>
          <w:p w:rsidR="00EE0558" w:rsidRPr="00EE0558" w:rsidRDefault="00EE0558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558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6908" w:type="dxa"/>
            <w:gridSpan w:val="6"/>
          </w:tcPr>
          <w:p w:rsidR="00EE0558" w:rsidRPr="00EE0558" w:rsidRDefault="00EE0558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558">
              <w:rPr>
                <w:rFonts w:ascii="Times New Roman" w:hAnsi="Times New Roman" w:cs="Times New Roman"/>
                <w:sz w:val="22"/>
                <w:szCs w:val="22"/>
              </w:rPr>
              <w:t>год периода прогнозирования</w:t>
            </w:r>
          </w:p>
        </w:tc>
      </w:tr>
      <w:tr w:rsidR="002472E7" w:rsidRPr="00EE0558" w:rsidTr="00897BCA">
        <w:tc>
          <w:tcPr>
            <w:tcW w:w="560" w:type="dxa"/>
            <w:vMerge/>
          </w:tcPr>
          <w:p w:rsidR="00EE0558" w:rsidRPr="00EE0558" w:rsidRDefault="00EE0558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8" w:type="dxa"/>
            <w:vMerge/>
          </w:tcPr>
          <w:p w:rsidR="00EE0558" w:rsidRPr="00EE0558" w:rsidRDefault="00EE0558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</w:tcPr>
          <w:p w:rsidR="00EE0558" w:rsidRPr="00EE0558" w:rsidRDefault="00EE0558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E0558">
              <w:rPr>
                <w:rFonts w:ascii="Times New Roman" w:hAnsi="Times New Roman" w:cs="Times New Roman"/>
                <w:sz w:val="22"/>
                <w:szCs w:val="22"/>
              </w:rPr>
              <w:t>очередной год (</w:t>
            </w:r>
            <w:r w:rsidRPr="00EE055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n)</w:t>
            </w:r>
          </w:p>
        </w:tc>
        <w:tc>
          <w:tcPr>
            <w:tcW w:w="1184" w:type="dxa"/>
          </w:tcPr>
          <w:p w:rsidR="00EE0558" w:rsidRDefault="00F879C5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</w:t>
            </w:r>
          </w:p>
          <w:p w:rsidR="00F879C5" w:rsidRPr="00F879C5" w:rsidRDefault="00F879C5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+1)</w:t>
            </w:r>
          </w:p>
        </w:tc>
        <w:tc>
          <w:tcPr>
            <w:tcW w:w="1184" w:type="dxa"/>
          </w:tcPr>
          <w:p w:rsidR="00EE0558" w:rsidRDefault="00F879C5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</w:p>
          <w:p w:rsidR="00F879C5" w:rsidRPr="00EE0558" w:rsidRDefault="00F879C5" w:rsidP="00F879C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+2)</w:t>
            </w:r>
          </w:p>
        </w:tc>
        <w:tc>
          <w:tcPr>
            <w:tcW w:w="1113" w:type="dxa"/>
          </w:tcPr>
          <w:p w:rsidR="00EE0558" w:rsidRDefault="00EE0558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567E" w:rsidRDefault="00C1567E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567E" w:rsidRPr="00C1567E" w:rsidRDefault="00C1567E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n+3</w:t>
            </w:r>
          </w:p>
        </w:tc>
        <w:tc>
          <w:tcPr>
            <w:tcW w:w="1113" w:type="dxa"/>
          </w:tcPr>
          <w:p w:rsidR="00EE0558" w:rsidRDefault="00EE0558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567E" w:rsidRDefault="00C1567E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567E" w:rsidRPr="00C1567E" w:rsidRDefault="00C1567E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n+4</w:t>
            </w:r>
          </w:p>
        </w:tc>
        <w:tc>
          <w:tcPr>
            <w:tcW w:w="1114" w:type="dxa"/>
          </w:tcPr>
          <w:p w:rsidR="00EE0558" w:rsidRDefault="00EE0558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472E7" w:rsidRDefault="002472E7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472E7" w:rsidRPr="002472E7" w:rsidRDefault="002472E7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n+5</w:t>
            </w:r>
          </w:p>
        </w:tc>
      </w:tr>
      <w:tr w:rsidR="00011C7E" w:rsidRPr="00011C7E" w:rsidTr="00897BCA">
        <w:trPr>
          <w:trHeight w:val="188"/>
        </w:trPr>
        <w:tc>
          <w:tcPr>
            <w:tcW w:w="560" w:type="dxa"/>
          </w:tcPr>
          <w:p w:rsidR="00011C7E" w:rsidRPr="00011C7E" w:rsidRDefault="00CD3E4D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88" w:type="dxa"/>
          </w:tcPr>
          <w:p w:rsidR="00011C7E" w:rsidRPr="00011C7E" w:rsidRDefault="00CD3E4D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00" w:type="dxa"/>
          </w:tcPr>
          <w:p w:rsidR="00011C7E" w:rsidRPr="00011C7E" w:rsidRDefault="00CD3E4D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84" w:type="dxa"/>
          </w:tcPr>
          <w:p w:rsidR="00011C7E" w:rsidRPr="00011C7E" w:rsidRDefault="00CD3E4D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84" w:type="dxa"/>
          </w:tcPr>
          <w:p w:rsidR="00011C7E" w:rsidRPr="00011C7E" w:rsidRDefault="00CD3E4D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13" w:type="dxa"/>
          </w:tcPr>
          <w:p w:rsidR="00011C7E" w:rsidRPr="00011C7E" w:rsidRDefault="00CD3E4D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3" w:type="dxa"/>
          </w:tcPr>
          <w:p w:rsidR="00011C7E" w:rsidRPr="00011C7E" w:rsidRDefault="00CD3E4D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4" w:type="dxa"/>
          </w:tcPr>
          <w:p w:rsidR="00011C7E" w:rsidRPr="00011C7E" w:rsidRDefault="00CD3E4D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011C7E" w:rsidRPr="00011C7E" w:rsidTr="00897BCA">
        <w:tc>
          <w:tcPr>
            <w:tcW w:w="560" w:type="dxa"/>
            <w:vMerge w:val="restart"/>
          </w:tcPr>
          <w:p w:rsidR="00011C7E" w:rsidRPr="00011C7E" w:rsidRDefault="00011C7E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C7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088" w:type="dxa"/>
          </w:tcPr>
          <w:p w:rsidR="00011C7E" w:rsidRPr="00011C7E" w:rsidRDefault="00011C7E" w:rsidP="00011C7E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11C7E">
              <w:rPr>
                <w:rFonts w:ascii="Times New Roman" w:hAnsi="Times New Roman" w:cs="Times New Roman"/>
                <w:sz w:val="22"/>
                <w:szCs w:val="22"/>
              </w:rPr>
              <w:t>Доходы, всего</w:t>
            </w:r>
          </w:p>
        </w:tc>
        <w:tc>
          <w:tcPr>
            <w:tcW w:w="1200" w:type="dxa"/>
          </w:tcPr>
          <w:p w:rsidR="00011C7E" w:rsidRPr="00011C7E" w:rsidRDefault="00011C7E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</w:tcPr>
          <w:p w:rsidR="00011C7E" w:rsidRPr="00011C7E" w:rsidRDefault="00011C7E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</w:tcPr>
          <w:p w:rsidR="00011C7E" w:rsidRPr="00011C7E" w:rsidRDefault="00011C7E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3" w:type="dxa"/>
          </w:tcPr>
          <w:p w:rsidR="00011C7E" w:rsidRPr="00011C7E" w:rsidRDefault="00011C7E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3" w:type="dxa"/>
          </w:tcPr>
          <w:p w:rsidR="00011C7E" w:rsidRPr="00011C7E" w:rsidRDefault="00011C7E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4" w:type="dxa"/>
          </w:tcPr>
          <w:p w:rsidR="00011C7E" w:rsidRPr="00011C7E" w:rsidRDefault="00011C7E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1C7E" w:rsidRPr="00011C7E" w:rsidTr="00897BCA">
        <w:tc>
          <w:tcPr>
            <w:tcW w:w="560" w:type="dxa"/>
            <w:vMerge/>
          </w:tcPr>
          <w:p w:rsidR="00011C7E" w:rsidRPr="00011C7E" w:rsidRDefault="00011C7E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8" w:type="dxa"/>
          </w:tcPr>
          <w:p w:rsidR="00011C7E" w:rsidRPr="00011C7E" w:rsidRDefault="00011C7E" w:rsidP="00011C7E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11C7E">
              <w:rPr>
                <w:rFonts w:ascii="Times New Roman" w:hAnsi="Times New Roman" w:cs="Times New Roman"/>
                <w:sz w:val="22"/>
                <w:szCs w:val="22"/>
              </w:rPr>
              <w:t xml:space="preserve"> том числе</w:t>
            </w:r>
          </w:p>
        </w:tc>
        <w:tc>
          <w:tcPr>
            <w:tcW w:w="1200" w:type="dxa"/>
          </w:tcPr>
          <w:p w:rsidR="00011C7E" w:rsidRPr="00011C7E" w:rsidRDefault="00011C7E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</w:tcPr>
          <w:p w:rsidR="00011C7E" w:rsidRPr="00011C7E" w:rsidRDefault="00011C7E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</w:tcPr>
          <w:p w:rsidR="00011C7E" w:rsidRPr="00011C7E" w:rsidRDefault="00011C7E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3" w:type="dxa"/>
          </w:tcPr>
          <w:p w:rsidR="00011C7E" w:rsidRPr="00011C7E" w:rsidRDefault="00011C7E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3" w:type="dxa"/>
          </w:tcPr>
          <w:p w:rsidR="00011C7E" w:rsidRPr="00011C7E" w:rsidRDefault="00011C7E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4" w:type="dxa"/>
          </w:tcPr>
          <w:p w:rsidR="00011C7E" w:rsidRPr="00011C7E" w:rsidRDefault="00011C7E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72E7" w:rsidRPr="00011C7E" w:rsidTr="00897BCA">
        <w:tc>
          <w:tcPr>
            <w:tcW w:w="560" w:type="dxa"/>
          </w:tcPr>
          <w:p w:rsidR="00EE0558" w:rsidRPr="00011C7E" w:rsidRDefault="00011C7E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088" w:type="dxa"/>
          </w:tcPr>
          <w:p w:rsidR="00EE0558" w:rsidRPr="00011C7E" w:rsidRDefault="00A05118" w:rsidP="00011C7E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011C7E">
              <w:rPr>
                <w:rFonts w:ascii="Times New Roman" w:hAnsi="Times New Roman" w:cs="Times New Roman"/>
                <w:sz w:val="22"/>
                <w:szCs w:val="22"/>
              </w:rPr>
              <w:t>алоговые и неналоговые доходы</w:t>
            </w:r>
          </w:p>
        </w:tc>
        <w:tc>
          <w:tcPr>
            <w:tcW w:w="1200" w:type="dxa"/>
          </w:tcPr>
          <w:p w:rsidR="00EE0558" w:rsidRPr="00011C7E" w:rsidRDefault="00EE0558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</w:tcPr>
          <w:p w:rsidR="00EE0558" w:rsidRPr="00011C7E" w:rsidRDefault="00EE0558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</w:tcPr>
          <w:p w:rsidR="00EE0558" w:rsidRPr="00011C7E" w:rsidRDefault="00EE0558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3" w:type="dxa"/>
          </w:tcPr>
          <w:p w:rsidR="00EE0558" w:rsidRPr="00011C7E" w:rsidRDefault="00EE0558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3" w:type="dxa"/>
          </w:tcPr>
          <w:p w:rsidR="00EE0558" w:rsidRPr="00011C7E" w:rsidRDefault="00EE0558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4" w:type="dxa"/>
          </w:tcPr>
          <w:p w:rsidR="00EE0558" w:rsidRPr="00011C7E" w:rsidRDefault="00EE0558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72E7" w:rsidRPr="00011C7E" w:rsidTr="00897BCA">
        <w:tc>
          <w:tcPr>
            <w:tcW w:w="560" w:type="dxa"/>
          </w:tcPr>
          <w:p w:rsidR="00EE0558" w:rsidRPr="00011C7E" w:rsidRDefault="00011C7E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2088" w:type="dxa"/>
          </w:tcPr>
          <w:p w:rsidR="00EE0558" w:rsidRPr="00011C7E" w:rsidRDefault="00A05118" w:rsidP="00011C7E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011C7E">
              <w:rPr>
                <w:rFonts w:ascii="Times New Roman" w:hAnsi="Times New Roman" w:cs="Times New Roman"/>
                <w:sz w:val="22"/>
                <w:szCs w:val="22"/>
              </w:rPr>
              <w:t>езвозмездные поступления</w:t>
            </w:r>
          </w:p>
        </w:tc>
        <w:tc>
          <w:tcPr>
            <w:tcW w:w="1200" w:type="dxa"/>
          </w:tcPr>
          <w:p w:rsidR="00EE0558" w:rsidRPr="00011C7E" w:rsidRDefault="00EE0558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</w:tcPr>
          <w:p w:rsidR="00EE0558" w:rsidRPr="00011C7E" w:rsidRDefault="00EE0558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</w:tcPr>
          <w:p w:rsidR="00EE0558" w:rsidRPr="00011C7E" w:rsidRDefault="00EE0558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3" w:type="dxa"/>
          </w:tcPr>
          <w:p w:rsidR="00EE0558" w:rsidRPr="00011C7E" w:rsidRDefault="00EE0558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3" w:type="dxa"/>
          </w:tcPr>
          <w:p w:rsidR="00EE0558" w:rsidRPr="00011C7E" w:rsidRDefault="00EE0558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4" w:type="dxa"/>
          </w:tcPr>
          <w:p w:rsidR="00EE0558" w:rsidRPr="00011C7E" w:rsidRDefault="00EE0558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1C7E" w:rsidRPr="00011C7E" w:rsidTr="00897BCA">
        <w:tc>
          <w:tcPr>
            <w:tcW w:w="560" w:type="dxa"/>
            <w:vMerge w:val="restart"/>
          </w:tcPr>
          <w:p w:rsidR="00011C7E" w:rsidRPr="00011C7E" w:rsidRDefault="00011C7E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088" w:type="dxa"/>
          </w:tcPr>
          <w:p w:rsidR="00011C7E" w:rsidRPr="00011C7E" w:rsidRDefault="00011C7E" w:rsidP="00011C7E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Расходы, всего</w:t>
            </w:r>
          </w:p>
        </w:tc>
        <w:tc>
          <w:tcPr>
            <w:tcW w:w="1200" w:type="dxa"/>
          </w:tcPr>
          <w:p w:rsidR="00011C7E" w:rsidRPr="00011C7E" w:rsidRDefault="00011C7E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</w:tcPr>
          <w:p w:rsidR="00011C7E" w:rsidRPr="00011C7E" w:rsidRDefault="00011C7E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</w:tcPr>
          <w:p w:rsidR="00011C7E" w:rsidRPr="00011C7E" w:rsidRDefault="00011C7E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3" w:type="dxa"/>
          </w:tcPr>
          <w:p w:rsidR="00011C7E" w:rsidRPr="00011C7E" w:rsidRDefault="00011C7E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3" w:type="dxa"/>
          </w:tcPr>
          <w:p w:rsidR="00011C7E" w:rsidRPr="00011C7E" w:rsidRDefault="00011C7E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4" w:type="dxa"/>
          </w:tcPr>
          <w:p w:rsidR="00011C7E" w:rsidRPr="00011C7E" w:rsidRDefault="00011C7E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1C7E" w:rsidRPr="00011C7E" w:rsidTr="00897BCA">
        <w:tc>
          <w:tcPr>
            <w:tcW w:w="560" w:type="dxa"/>
            <w:vMerge/>
          </w:tcPr>
          <w:p w:rsidR="00011C7E" w:rsidRPr="00011C7E" w:rsidRDefault="00011C7E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8" w:type="dxa"/>
          </w:tcPr>
          <w:p w:rsidR="00011C7E" w:rsidRPr="00011C7E" w:rsidRDefault="0019598D" w:rsidP="00011C7E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них</w:t>
            </w:r>
          </w:p>
        </w:tc>
        <w:tc>
          <w:tcPr>
            <w:tcW w:w="1200" w:type="dxa"/>
          </w:tcPr>
          <w:p w:rsidR="00011C7E" w:rsidRPr="00011C7E" w:rsidRDefault="00011C7E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</w:tcPr>
          <w:p w:rsidR="00011C7E" w:rsidRPr="00011C7E" w:rsidRDefault="00011C7E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</w:tcPr>
          <w:p w:rsidR="00011C7E" w:rsidRPr="00011C7E" w:rsidRDefault="00011C7E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3" w:type="dxa"/>
          </w:tcPr>
          <w:p w:rsidR="00011C7E" w:rsidRPr="00011C7E" w:rsidRDefault="00011C7E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3" w:type="dxa"/>
          </w:tcPr>
          <w:p w:rsidR="00011C7E" w:rsidRPr="00011C7E" w:rsidRDefault="00011C7E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4" w:type="dxa"/>
          </w:tcPr>
          <w:p w:rsidR="00011C7E" w:rsidRPr="00011C7E" w:rsidRDefault="00011C7E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72E7" w:rsidRPr="00011C7E" w:rsidTr="00897BCA">
        <w:tc>
          <w:tcPr>
            <w:tcW w:w="560" w:type="dxa"/>
          </w:tcPr>
          <w:p w:rsidR="00EE0558" w:rsidRPr="00011C7E" w:rsidRDefault="00EE0558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8" w:type="dxa"/>
          </w:tcPr>
          <w:p w:rsidR="00EE0558" w:rsidRPr="00011C7E" w:rsidRDefault="0019598D" w:rsidP="00011C7E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A05118">
              <w:rPr>
                <w:rFonts w:ascii="Times New Roman" w:hAnsi="Times New Roman" w:cs="Times New Roman"/>
                <w:sz w:val="22"/>
                <w:szCs w:val="22"/>
              </w:rPr>
              <w:t>асходы на обслуживание муниципального долга</w:t>
            </w:r>
          </w:p>
        </w:tc>
        <w:tc>
          <w:tcPr>
            <w:tcW w:w="1200" w:type="dxa"/>
          </w:tcPr>
          <w:p w:rsidR="00EE0558" w:rsidRPr="00011C7E" w:rsidRDefault="00EE0558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</w:tcPr>
          <w:p w:rsidR="00EE0558" w:rsidRPr="00011C7E" w:rsidRDefault="00EE0558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</w:tcPr>
          <w:p w:rsidR="00EE0558" w:rsidRPr="00011C7E" w:rsidRDefault="00EE0558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3" w:type="dxa"/>
          </w:tcPr>
          <w:p w:rsidR="00EE0558" w:rsidRPr="00011C7E" w:rsidRDefault="00EE0558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3" w:type="dxa"/>
          </w:tcPr>
          <w:p w:rsidR="00EE0558" w:rsidRPr="00011C7E" w:rsidRDefault="00EE0558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4" w:type="dxa"/>
          </w:tcPr>
          <w:p w:rsidR="00EE0558" w:rsidRPr="00011C7E" w:rsidRDefault="00EE0558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72E7" w:rsidRPr="00011C7E" w:rsidTr="00897BCA">
        <w:tc>
          <w:tcPr>
            <w:tcW w:w="560" w:type="dxa"/>
          </w:tcPr>
          <w:p w:rsidR="00EE0558" w:rsidRPr="00011C7E" w:rsidRDefault="0019598D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088" w:type="dxa"/>
          </w:tcPr>
          <w:p w:rsidR="00EE0558" w:rsidRPr="00011C7E" w:rsidRDefault="0019598D" w:rsidP="0019598D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Дефицит/Профицит</w:t>
            </w:r>
          </w:p>
        </w:tc>
        <w:tc>
          <w:tcPr>
            <w:tcW w:w="1200" w:type="dxa"/>
          </w:tcPr>
          <w:p w:rsidR="00EE0558" w:rsidRPr="00011C7E" w:rsidRDefault="00EE0558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</w:tcPr>
          <w:p w:rsidR="00EE0558" w:rsidRPr="00011C7E" w:rsidRDefault="00EE0558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</w:tcPr>
          <w:p w:rsidR="00EE0558" w:rsidRPr="00011C7E" w:rsidRDefault="00EE0558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3" w:type="dxa"/>
          </w:tcPr>
          <w:p w:rsidR="00EE0558" w:rsidRPr="00011C7E" w:rsidRDefault="00EE0558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3" w:type="dxa"/>
          </w:tcPr>
          <w:p w:rsidR="00EE0558" w:rsidRPr="00011C7E" w:rsidRDefault="00EE0558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4" w:type="dxa"/>
          </w:tcPr>
          <w:p w:rsidR="00EE0558" w:rsidRPr="00011C7E" w:rsidRDefault="00EE0558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72E7" w:rsidRPr="00011C7E" w:rsidTr="00897BCA">
        <w:tc>
          <w:tcPr>
            <w:tcW w:w="560" w:type="dxa"/>
          </w:tcPr>
          <w:p w:rsidR="00EE0558" w:rsidRPr="00011C7E" w:rsidRDefault="0019598D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088" w:type="dxa"/>
          </w:tcPr>
          <w:p w:rsidR="00EE0558" w:rsidRPr="00011C7E" w:rsidRDefault="00897BCA" w:rsidP="00011C7E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долг на 1-е января очередного финансового года</w:t>
            </w:r>
          </w:p>
        </w:tc>
        <w:tc>
          <w:tcPr>
            <w:tcW w:w="1200" w:type="dxa"/>
          </w:tcPr>
          <w:p w:rsidR="00EE0558" w:rsidRPr="00011C7E" w:rsidRDefault="00EE0558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</w:tcPr>
          <w:p w:rsidR="00EE0558" w:rsidRPr="00011C7E" w:rsidRDefault="00EE0558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</w:tcPr>
          <w:p w:rsidR="00EE0558" w:rsidRPr="00011C7E" w:rsidRDefault="00EE0558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3" w:type="dxa"/>
          </w:tcPr>
          <w:p w:rsidR="00EE0558" w:rsidRPr="00011C7E" w:rsidRDefault="00EE0558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3" w:type="dxa"/>
          </w:tcPr>
          <w:p w:rsidR="00EE0558" w:rsidRPr="00011C7E" w:rsidRDefault="00EE0558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4" w:type="dxa"/>
          </w:tcPr>
          <w:p w:rsidR="00EE0558" w:rsidRPr="00011C7E" w:rsidRDefault="00EE0558" w:rsidP="00EE0558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E0558" w:rsidRDefault="00EE0558" w:rsidP="00EE0558">
      <w:pPr>
        <w:adjustRightInd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8249F" w:rsidRDefault="00D47B8A" w:rsidP="00D47B8A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D47B8A" w:rsidRDefault="00D47B8A" w:rsidP="00D47B8A">
      <w:pPr>
        <w:adjustRightInd/>
        <w:ind w:right="-14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Кузнецка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В.В.Константинова</w:t>
      </w:r>
      <w:proofErr w:type="spellEnd"/>
    </w:p>
    <w:p w:rsidR="00C8249F" w:rsidRDefault="00C8249F" w:rsidP="00D47B8A">
      <w:pPr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8249F" w:rsidRDefault="00C8249F" w:rsidP="00EE0558">
      <w:pPr>
        <w:adjustRightInd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8249F" w:rsidRDefault="00C8249F" w:rsidP="00EE0558">
      <w:pPr>
        <w:adjustRightInd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8249F" w:rsidRDefault="00C8249F" w:rsidP="00EE0558">
      <w:pPr>
        <w:adjustRightInd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8249F" w:rsidRDefault="00C8249F" w:rsidP="00EE0558">
      <w:pPr>
        <w:adjustRightInd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8249F" w:rsidRDefault="00C8249F" w:rsidP="00EE0558">
      <w:pPr>
        <w:adjustRightInd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8249F" w:rsidRDefault="00C8249F" w:rsidP="00EE0558">
      <w:pPr>
        <w:adjustRightInd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8249F" w:rsidRDefault="00C8249F" w:rsidP="00EE0558">
      <w:pPr>
        <w:adjustRightInd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8249F" w:rsidRDefault="00C8249F" w:rsidP="00EE0558">
      <w:pPr>
        <w:adjustRightInd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8249F" w:rsidRDefault="00C8249F" w:rsidP="00C8249F">
      <w:pPr>
        <w:adjustRightInd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8249F" w:rsidRDefault="00C8249F" w:rsidP="00C8249F">
      <w:pPr>
        <w:adjustRightInd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 </w:t>
      </w:r>
      <w:r w:rsidRPr="00980633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C8249F" w:rsidRDefault="00C8249F" w:rsidP="00C8249F">
      <w:pPr>
        <w:adjustRightInd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80633">
        <w:rPr>
          <w:rFonts w:ascii="Times New Roman" w:hAnsi="Times New Roman" w:cs="Times New Roman"/>
          <w:sz w:val="28"/>
          <w:szCs w:val="28"/>
        </w:rPr>
        <w:t xml:space="preserve">утверждения, </w:t>
      </w:r>
    </w:p>
    <w:p w:rsidR="00C8249F" w:rsidRDefault="00C8249F" w:rsidP="00C8249F">
      <w:pPr>
        <w:adjustRightInd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80633">
        <w:rPr>
          <w:rFonts w:ascii="Times New Roman" w:hAnsi="Times New Roman" w:cs="Times New Roman"/>
          <w:sz w:val="28"/>
          <w:szCs w:val="28"/>
        </w:rPr>
        <w:t xml:space="preserve">период действия, </w:t>
      </w:r>
    </w:p>
    <w:p w:rsidR="00C8249F" w:rsidRDefault="00C8249F" w:rsidP="00C8249F">
      <w:pPr>
        <w:adjustRightInd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80633">
        <w:rPr>
          <w:rFonts w:ascii="Times New Roman" w:hAnsi="Times New Roman" w:cs="Times New Roman"/>
          <w:sz w:val="28"/>
          <w:szCs w:val="28"/>
        </w:rPr>
        <w:t xml:space="preserve">а также требования к составу </w:t>
      </w:r>
    </w:p>
    <w:p w:rsidR="00C8249F" w:rsidRDefault="00C8249F" w:rsidP="00C8249F">
      <w:pPr>
        <w:adjustRightInd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80633">
        <w:rPr>
          <w:rFonts w:ascii="Times New Roman" w:hAnsi="Times New Roman" w:cs="Times New Roman"/>
          <w:sz w:val="28"/>
          <w:szCs w:val="28"/>
        </w:rPr>
        <w:t xml:space="preserve">и содержанию бюджетного прогноза </w:t>
      </w:r>
    </w:p>
    <w:p w:rsidR="00C8249F" w:rsidRDefault="00C8249F" w:rsidP="00C8249F">
      <w:pPr>
        <w:adjustRightInd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Кузнецка </w:t>
      </w:r>
      <w:r w:rsidRPr="00980633">
        <w:rPr>
          <w:rFonts w:ascii="Times New Roman" w:hAnsi="Times New Roman" w:cs="Times New Roman"/>
          <w:sz w:val="28"/>
          <w:szCs w:val="28"/>
        </w:rPr>
        <w:t>Пензенской области</w:t>
      </w:r>
    </w:p>
    <w:p w:rsidR="00C8249F" w:rsidRDefault="00C8249F" w:rsidP="00C8249F">
      <w:pPr>
        <w:adjustRightInd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80633">
        <w:rPr>
          <w:rFonts w:ascii="Times New Roman" w:hAnsi="Times New Roman" w:cs="Times New Roman"/>
          <w:sz w:val="28"/>
          <w:szCs w:val="28"/>
        </w:rPr>
        <w:t xml:space="preserve"> на долгосрочный период</w:t>
      </w:r>
    </w:p>
    <w:p w:rsidR="00594903" w:rsidRDefault="00594903" w:rsidP="00C8249F">
      <w:pPr>
        <w:adjustRightInd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94903" w:rsidRDefault="00594903" w:rsidP="00C8249F">
      <w:pPr>
        <w:adjustRightInd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94903" w:rsidRDefault="00594903" w:rsidP="00C8249F">
      <w:pPr>
        <w:adjustRightInd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00687" w:rsidRDefault="00500687" w:rsidP="00500687">
      <w:pPr>
        <w:adjustRightInd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4903" w:rsidRPr="000260E9">
        <w:rPr>
          <w:rFonts w:ascii="Times New Roman" w:hAnsi="Times New Roman" w:cs="Times New Roman"/>
          <w:sz w:val="28"/>
          <w:szCs w:val="28"/>
        </w:rPr>
        <w:t xml:space="preserve">редельные </w:t>
      </w:r>
      <w:r>
        <w:rPr>
          <w:rFonts w:ascii="Times New Roman" w:hAnsi="Times New Roman" w:cs="Times New Roman"/>
          <w:sz w:val="28"/>
          <w:szCs w:val="28"/>
        </w:rPr>
        <w:t xml:space="preserve">объемы </w:t>
      </w:r>
      <w:r w:rsidR="00594903" w:rsidRPr="000260E9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594903" w:rsidRDefault="00594903" w:rsidP="00500687">
      <w:pPr>
        <w:adjustRightInd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260E9">
        <w:rPr>
          <w:rFonts w:ascii="Times New Roman" w:hAnsi="Times New Roman" w:cs="Times New Roman"/>
          <w:sz w:val="28"/>
          <w:szCs w:val="28"/>
        </w:rPr>
        <w:t xml:space="preserve">на финансовое обеспечение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 программ города Кузнецка</w:t>
      </w:r>
      <w:r w:rsidRPr="000260E9">
        <w:rPr>
          <w:rFonts w:ascii="Times New Roman" w:hAnsi="Times New Roman" w:cs="Times New Roman"/>
          <w:sz w:val="28"/>
          <w:szCs w:val="28"/>
        </w:rPr>
        <w:t xml:space="preserve"> на период их действия</w:t>
      </w:r>
    </w:p>
    <w:p w:rsidR="00594903" w:rsidRDefault="00594903" w:rsidP="00C8249F">
      <w:pPr>
        <w:adjustRightInd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7"/>
        <w:gridCol w:w="2146"/>
        <w:gridCol w:w="1200"/>
        <w:gridCol w:w="1184"/>
        <w:gridCol w:w="1184"/>
        <w:gridCol w:w="1027"/>
        <w:gridCol w:w="1028"/>
        <w:gridCol w:w="1029"/>
      </w:tblGrid>
      <w:tr w:rsidR="006B3334" w:rsidTr="006B3334">
        <w:tc>
          <w:tcPr>
            <w:tcW w:w="513" w:type="dxa"/>
            <w:vMerge w:val="restart"/>
          </w:tcPr>
          <w:p w:rsidR="006B3334" w:rsidRPr="00EE0558" w:rsidRDefault="006B3334" w:rsidP="006B333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558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6B3334" w:rsidRPr="00EE0558" w:rsidRDefault="006B3334" w:rsidP="006B333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558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153" w:type="dxa"/>
            <w:vMerge w:val="restart"/>
          </w:tcPr>
          <w:p w:rsidR="006B3334" w:rsidRPr="00EE0558" w:rsidRDefault="006B3334" w:rsidP="006B333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558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6679" w:type="dxa"/>
            <w:gridSpan w:val="6"/>
          </w:tcPr>
          <w:p w:rsidR="006B3334" w:rsidRPr="00EE0558" w:rsidRDefault="006B3334" w:rsidP="006B333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558">
              <w:rPr>
                <w:rFonts w:ascii="Times New Roman" w:hAnsi="Times New Roman" w:cs="Times New Roman"/>
                <w:sz w:val="22"/>
                <w:szCs w:val="22"/>
              </w:rPr>
              <w:t>год периода прогнозирования</w:t>
            </w:r>
          </w:p>
        </w:tc>
      </w:tr>
      <w:tr w:rsidR="006B3334" w:rsidTr="006B3334">
        <w:tc>
          <w:tcPr>
            <w:tcW w:w="513" w:type="dxa"/>
            <w:vMerge/>
          </w:tcPr>
          <w:p w:rsid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vMerge/>
          </w:tcPr>
          <w:p w:rsid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0558">
              <w:rPr>
                <w:rFonts w:ascii="Times New Roman" w:hAnsi="Times New Roman" w:cs="Times New Roman"/>
                <w:sz w:val="22"/>
                <w:szCs w:val="22"/>
              </w:rPr>
              <w:t>очередной год (</w:t>
            </w:r>
            <w:r w:rsidRPr="00EE055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n)</w:t>
            </w:r>
          </w:p>
        </w:tc>
        <w:tc>
          <w:tcPr>
            <w:tcW w:w="1184" w:type="dxa"/>
          </w:tcPr>
          <w:p w:rsidR="006B3334" w:rsidRDefault="006B3334" w:rsidP="006B333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</w:t>
            </w:r>
          </w:p>
          <w:p w:rsid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+1)</w:t>
            </w:r>
          </w:p>
        </w:tc>
        <w:tc>
          <w:tcPr>
            <w:tcW w:w="1184" w:type="dxa"/>
          </w:tcPr>
          <w:p w:rsidR="006B3334" w:rsidRDefault="006B3334" w:rsidP="006B333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</w:p>
          <w:p w:rsid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+2)</w:t>
            </w:r>
          </w:p>
        </w:tc>
        <w:tc>
          <w:tcPr>
            <w:tcW w:w="1036" w:type="dxa"/>
          </w:tcPr>
          <w:p w:rsidR="006B3334" w:rsidRDefault="006B3334" w:rsidP="006B333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3334" w:rsidRDefault="006B3334" w:rsidP="006B333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n+3</w:t>
            </w:r>
          </w:p>
        </w:tc>
        <w:tc>
          <w:tcPr>
            <w:tcW w:w="1037" w:type="dxa"/>
          </w:tcPr>
          <w:p w:rsidR="006B3334" w:rsidRDefault="006B3334" w:rsidP="006B333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3334" w:rsidRDefault="006B3334" w:rsidP="006B333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n+4</w:t>
            </w:r>
          </w:p>
        </w:tc>
        <w:tc>
          <w:tcPr>
            <w:tcW w:w="1038" w:type="dxa"/>
          </w:tcPr>
          <w:p w:rsidR="006B3334" w:rsidRDefault="006B3334" w:rsidP="006B333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3334" w:rsidRDefault="006B3334" w:rsidP="006B333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n+5</w:t>
            </w:r>
          </w:p>
        </w:tc>
      </w:tr>
      <w:tr w:rsidR="006B3334" w:rsidRPr="006B3334" w:rsidTr="006B3334">
        <w:tc>
          <w:tcPr>
            <w:tcW w:w="513" w:type="dxa"/>
          </w:tcPr>
          <w:p w:rsidR="006B3334" w:rsidRPr="006B3334" w:rsidRDefault="00CD3E4D" w:rsidP="006B3334">
            <w:pPr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53" w:type="dxa"/>
          </w:tcPr>
          <w:p w:rsidR="006B3334" w:rsidRPr="006B3334" w:rsidRDefault="00CD3E4D" w:rsidP="006B333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00" w:type="dxa"/>
          </w:tcPr>
          <w:p w:rsidR="006B3334" w:rsidRPr="006B3334" w:rsidRDefault="00CD3E4D" w:rsidP="006B333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84" w:type="dxa"/>
          </w:tcPr>
          <w:p w:rsidR="006B3334" w:rsidRPr="006B3334" w:rsidRDefault="00CD3E4D" w:rsidP="006B333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84" w:type="dxa"/>
          </w:tcPr>
          <w:p w:rsidR="006B3334" w:rsidRPr="006B3334" w:rsidRDefault="00CD3E4D" w:rsidP="006B333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36" w:type="dxa"/>
          </w:tcPr>
          <w:p w:rsidR="006B3334" w:rsidRPr="006B3334" w:rsidRDefault="00CD3E4D" w:rsidP="006B333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37" w:type="dxa"/>
          </w:tcPr>
          <w:p w:rsidR="006B3334" w:rsidRPr="006B3334" w:rsidRDefault="00CD3E4D" w:rsidP="006B333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38" w:type="dxa"/>
          </w:tcPr>
          <w:p w:rsidR="006B3334" w:rsidRPr="006B3334" w:rsidRDefault="00CD3E4D" w:rsidP="006B333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6B3334" w:rsidRPr="006B3334" w:rsidTr="006B3334">
        <w:tc>
          <w:tcPr>
            <w:tcW w:w="513" w:type="dxa"/>
            <w:vMerge w:val="restart"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333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153" w:type="dxa"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3334">
              <w:rPr>
                <w:rFonts w:ascii="Times New Roman" w:hAnsi="Times New Roman" w:cs="Times New Roman"/>
                <w:sz w:val="22"/>
                <w:szCs w:val="22"/>
              </w:rPr>
              <w:t>Расходы на реализацию муниципальных программ города Кузнецка, всего</w:t>
            </w:r>
          </w:p>
        </w:tc>
        <w:tc>
          <w:tcPr>
            <w:tcW w:w="1200" w:type="dxa"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6" w:type="dxa"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7" w:type="dxa"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8" w:type="dxa"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3334" w:rsidRPr="006B3334" w:rsidTr="006B3334">
        <w:tc>
          <w:tcPr>
            <w:tcW w:w="513" w:type="dxa"/>
            <w:vMerge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3" w:type="dxa"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3334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200" w:type="dxa"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6" w:type="dxa"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7" w:type="dxa"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8" w:type="dxa"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3334" w:rsidRPr="006B3334" w:rsidTr="006B3334">
        <w:tc>
          <w:tcPr>
            <w:tcW w:w="513" w:type="dxa"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153" w:type="dxa"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1</w:t>
            </w:r>
          </w:p>
        </w:tc>
        <w:tc>
          <w:tcPr>
            <w:tcW w:w="1200" w:type="dxa"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6" w:type="dxa"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7" w:type="dxa"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8" w:type="dxa"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3334" w:rsidRPr="006B3334" w:rsidTr="006B3334">
        <w:tc>
          <w:tcPr>
            <w:tcW w:w="513" w:type="dxa"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2153" w:type="dxa"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2</w:t>
            </w:r>
          </w:p>
        </w:tc>
        <w:tc>
          <w:tcPr>
            <w:tcW w:w="1200" w:type="dxa"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6" w:type="dxa"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7" w:type="dxa"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8" w:type="dxa"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3334" w:rsidRPr="006B3334" w:rsidTr="006B3334">
        <w:tc>
          <w:tcPr>
            <w:tcW w:w="513" w:type="dxa"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2153" w:type="dxa"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6" w:type="dxa"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7" w:type="dxa"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8" w:type="dxa"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3334" w:rsidRPr="006B3334" w:rsidTr="006B3334">
        <w:tc>
          <w:tcPr>
            <w:tcW w:w="513" w:type="dxa"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2153" w:type="dxa"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6" w:type="dxa"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7" w:type="dxa"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8" w:type="dxa"/>
          </w:tcPr>
          <w:p w:rsidR="006B3334" w:rsidRPr="006B3334" w:rsidRDefault="006B3334" w:rsidP="006B3334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94903" w:rsidRDefault="00594903" w:rsidP="00594903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</w:p>
    <w:p w:rsidR="00D47B8A" w:rsidRDefault="00D47B8A" w:rsidP="00C8249F">
      <w:pPr>
        <w:adjustRightInd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47B8A" w:rsidRDefault="00D47B8A" w:rsidP="00D47B8A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D47B8A" w:rsidRDefault="00D47B8A" w:rsidP="00D47B8A">
      <w:pPr>
        <w:adjustRightInd/>
        <w:ind w:right="-14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Кузнецка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В.В.Константинова</w:t>
      </w:r>
      <w:proofErr w:type="spellEnd"/>
    </w:p>
    <w:p w:rsidR="00D47B8A" w:rsidRDefault="00D47B8A" w:rsidP="00D47B8A">
      <w:pPr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8249F" w:rsidRPr="00D47B8A" w:rsidRDefault="00C8249F" w:rsidP="00D47B8A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C8249F" w:rsidRPr="00D47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33"/>
    <w:rsid w:val="00011C7E"/>
    <w:rsid w:val="000260E9"/>
    <w:rsid w:val="0004593E"/>
    <w:rsid w:val="001416B0"/>
    <w:rsid w:val="0019598D"/>
    <w:rsid w:val="002472E7"/>
    <w:rsid w:val="002E6887"/>
    <w:rsid w:val="003E1850"/>
    <w:rsid w:val="00436F43"/>
    <w:rsid w:val="00485DF6"/>
    <w:rsid w:val="00500687"/>
    <w:rsid w:val="00552DB1"/>
    <w:rsid w:val="00594903"/>
    <w:rsid w:val="006B3334"/>
    <w:rsid w:val="0082146D"/>
    <w:rsid w:val="00897BCA"/>
    <w:rsid w:val="008D1035"/>
    <w:rsid w:val="00926F4D"/>
    <w:rsid w:val="009613EB"/>
    <w:rsid w:val="00980633"/>
    <w:rsid w:val="00A05118"/>
    <w:rsid w:val="00A72E9E"/>
    <w:rsid w:val="00B3405E"/>
    <w:rsid w:val="00B50667"/>
    <w:rsid w:val="00B667AB"/>
    <w:rsid w:val="00B727BC"/>
    <w:rsid w:val="00B77671"/>
    <w:rsid w:val="00B96FCB"/>
    <w:rsid w:val="00BF392C"/>
    <w:rsid w:val="00C029C8"/>
    <w:rsid w:val="00C0474D"/>
    <w:rsid w:val="00C1567E"/>
    <w:rsid w:val="00C40559"/>
    <w:rsid w:val="00C8249F"/>
    <w:rsid w:val="00CD133A"/>
    <w:rsid w:val="00CD3E4D"/>
    <w:rsid w:val="00D47B8A"/>
    <w:rsid w:val="00D739FA"/>
    <w:rsid w:val="00E80015"/>
    <w:rsid w:val="00EB4E97"/>
    <w:rsid w:val="00EC063A"/>
    <w:rsid w:val="00ED3698"/>
    <w:rsid w:val="00EE0558"/>
    <w:rsid w:val="00F54CA1"/>
    <w:rsid w:val="00F62D73"/>
    <w:rsid w:val="00F83542"/>
    <w:rsid w:val="00F8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D6320-F053-44CA-9BE2-C3E317A7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6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06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qFormat/>
    <w:rsid w:val="00980633"/>
    <w:pPr>
      <w:keepNext w:val="0"/>
      <w:keepLines w:val="0"/>
      <w:spacing w:before="108" w:after="108"/>
      <w:ind w:firstLine="0"/>
      <w:jc w:val="center"/>
      <w:outlineLvl w:val="1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063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80633"/>
    <w:pPr>
      <w:widowControl/>
      <w:autoSpaceDE/>
      <w:autoSpaceDN/>
      <w:adjustRightInd/>
      <w:ind w:firstLine="0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980633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980633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06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9806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EE0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E68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68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157465E28EAFD68F70CD053E388A57C3A534B3B77B7C0ABCFACE2BC48F30AA0BE7E9561469kCZ7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5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Fefelova  T.A.</dc:creator>
  <cp:keywords/>
  <dc:description/>
  <cp:lastModifiedBy>Пользователь Windows</cp:lastModifiedBy>
  <cp:revision>40</cp:revision>
  <cp:lastPrinted>2016-08-23T11:48:00Z</cp:lastPrinted>
  <dcterms:created xsi:type="dcterms:W3CDTF">2016-08-19T13:28:00Z</dcterms:created>
  <dcterms:modified xsi:type="dcterms:W3CDTF">2016-08-24T06:29:00Z</dcterms:modified>
</cp:coreProperties>
</file>